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73A090" w14:textId="287E9700" w:rsidR="00644343" w:rsidRPr="00644343" w:rsidRDefault="00644343" w:rsidP="00644343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  <w:t>Медицинские лазеры: использование и устройства для лечения и диагностики</w:t>
      </w:r>
    </w:p>
    <w:p w14:paraId="3DE36B76" w14:textId="77777777" w:rsidR="00644343" w:rsidRPr="00644343" w:rsidRDefault="00644343" w:rsidP="0064434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Введение</w:t>
      </w:r>
    </w:p>
    <w:p w14:paraId="589E5BB7" w14:textId="77777777" w:rsidR="00644343" w:rsidRPr="00644343" w:rsidRDefault="00644343" w:rsidP="0064434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Медицинские лазеры — это устройства, которые используют лазерное излучение для воздействия на ткани организма с целью диагностики и лечения различных заболеваний. Лазеры в медицине нашли широкое применение благодаря своим уникальным характеристикам: высокой когерентности, </w:t>
      </w:r>
      <w:proofErr w:type="spellStart"/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монохроматичности</w:t>
      </w:r>
      <w:proofErr w:type="spellEnd"/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и способности фокусировать энергию на очень маленьких участках ткани. Эти особенности делают медицинские лазеры незаменимыми инструментами как в хирургии, так и в диагностике.</w:t>
      </w:r>
    </w:p>
    <w:p w14:paraId="4E31711E" w14:textId="77777777" w:rsidR="00644343" w:rsidRPr="00644343" w:rsidRDefault="00644343" w:rsidP="0064434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 этой лекции мы рассмотрим основные принципы работы медицинских лазеров, их устройство и различные области применения в лечении и диагностике. Обсудим типы медицинских лазеров, их механизмы воздействия на ткани организма и преимущества использования лазеров по сравнению с традиционными методами.</w:t>
      </w:r>
    </w:p>
    <w:p w14:paraId="59CD6C7B" w14:textId="77777777" w:rsidR="00644343" w:rsidRPr="00644343" w:rsidRDefault="00644343" w:rsidP="0064434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 Принципы работы лазеров</w:t>
      </w:r>
    </w:p>
    <w:p w14:paraId="38C789B2" w14:textId="77777777" w:rsidR="00644343" w:rsidRPr="00644343" w:rsidRDefault="00644343" w:rsidP="0064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1.1. Основные физические принципы лазерного излучения</w:t>
      </w:r>
    </w:p>
    <w:p w14:paraId="59FA316D" w14:textId="77777777" w:rsidR="00644343" w:rsidRPr="00644343" w:rsidRDefault="00644343" w:rsidP="00644343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Лазер (Light </w:t>
      </w:r>
      <w:proofErr w:type="spellStart"/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Amplification</w:t>
      </w:r>
      <w:proofErr w:type="spellEnd"/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by</w:t>
      </w:r>
      <w:proofErr w:type="spellEnd"/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Stimulated</w:t>
      </w:r>
      <w:proofErr w:type="spellEnd"/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Emission</w:t>
      </w:r>
      <w:proofErr w:type="spellEnd"/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of</w:t>
      </w:r>
      <w:proofErr w:type="spellEnd"/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Radiation</w:t>
      </w:r>
      <w:proofErr w:type="spellEnd"/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усиление света посредством стимулированного излучения) — это устройство, которое генерирует и усиливает свет, используя явление стимулированного излучения. Лазерный луч характеризуется несколькими важными параметрами:</w:t>
      </w:r>
    </w:p>
    <w:p w14:paraId="6E47128A" w14:textId="77777777" w:rsidR="00644343" w:rsidRPr="00644343" w:rsidRDefault="00644343" w:rsidP="00644343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proofErr w:type="spellStart"/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Монохроматичность</w:t>
      </w:r>
      <w:proofErr w:type="spellEnd"/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излучение лазера состоит из света одной длины волны.</w:t>
      </w:r>
    </w:p>
    <w:p w14:paraId="379F2036" w14:textId="77777777" w:rsidR="00644343" w:rsidRPr="00644343" w:rsidRDefault="00644343" w:rsidP="00644343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Когерентность</w:t>
      </w: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волны лазерного излучения </w:t>
      </w:r>
      <w:proofErr w:type="spellStart"/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синфазны</w:t>
      </w:r>
      <w:proofErr w:type="spellEnd"/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, что означает, что они имеют одинаковую частоту и фазу на больших расстояниях.</w:t>
      </w:r>
    </w:p>
    <w:p w14:paraId="6EA376A1" w14:textId="77777777" w:rsidR="00644343" w:rsidRPr="00644343" w:rsidRDefault="00644343" w:rsidP="00644343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Низкая расходимость</w:t>
      </w: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лазерный луч сохраняет узкую форму даже на больших расстояниях, что позволяет фокусировать его на маленькие участки.</w:t>
      </w:r>
    </w:p>
    <w:p w14:paraId="100AF57A" w14:textId="77777777" w:rsidR="00644343" w:rsidRPr="00644343" w:rsidRDefault="00644343" w:rsidP="0064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Лазерный принцип работы включает три основных элемента:</w:t>
      </w:r>
    </w:p>
    <w:p w14:paraId="0F780DE2" w14:textId="77777777" w:rsidR="00644343" w:rsidRPr="00644343" w:rsidRDefault="00644343" w:rsidP="0064434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Активная среда</w:t>
      </w: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материал, в котором происходят процессы генерации лазерного излучения (например, газ, полупроводник, твердый кристалл или жидкость).</w:t>
      </w:r>
    </w:p>
    <w:p w14:paraId="0BB9524C" w14:textId="77777777" w:rsidR="00644343" w:rsidRPr="00644343" w:rsidRDefault="00644343" w:rsidP="0064434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Энергия накачки</w:t>
      </w: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энергия, которая подается в активную среду для возбуждения атомов или молекул, что приводит к излучению фотонов.</w:t>
      </w:r>
    </w:p>
    <w:p w14:paraId="5F96F41E" w14:textId="77777777" w:rsidR="00644343" w:rsidRPr="00644343" w:rsidRDefault="00644343" w:rsidP="0064434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Резонатор</w:t>
      </w: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система зеркал, которая усиливает излучение, направляя его через активную среду несколько раз.</w:t>
      </w:r>
    </w:p>
    <w:p w14:paraId="3D1FF9D1" w14:textId="77777777" w:rsidR="00644343" w:rsidRPr="00644343" w:rsidRDefault="00644343" w:rsidP="0064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1.2. Типы лазеров и их характеристики</w:t>
      </w:r>
    </w:p>
    <w:p w14:paraId="0EBF9561" w14:textId="77777777" w:rsidR="00644343" w:rsidRPr="00644343" w:rsidRDefault="00644343" w:rsidP="00644343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Существует несколько типов лазеров, которые различаются по активной среде, длине волны и режиму работы:</w:t>
      </w:r>
    </w:p>
    <w:p w14:paraId="66D26488" w14:textId="77777777" w:rsidR="00644343" w:rsidRPr="00644343" w:rsidRDefault="00644343" w:rsidP="00644343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Газовые лазеры</w:t>
      </w: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использующие гелий, неон или углекислый газ. Они имеют длинноволновое излучение и используются в диагностике.</w:t>
      </w:r>
    </w:p>
    <w:p w14:paraId="30679B63" w14:textId="77777777" w:rsidR="00644343" w:rsidRPr="00644343" w:rsidRDefault="00644343" w:rsidP="00644343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Полупроводниковые лазеры</w:t>
      </w: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часто называемые диодными лазерами, имеют компактную конструкцию и используются в хирургии и терапии.</w:t>
      </w:r>
    </w:p>
    <w:p w14:paraId="11C0E09C" w14:textId="77777777" w:rsidR="00644343" w:rsidRPr="00644343" w:rsidRDefault="00644343" w:rsidP="00644343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Твердотельные лазеры</w:t>
      </w: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используют кристаллические или стеклянные активные среды. Их излучение используется в хирургических лазерах.</w:t>
      </w:r>
    </w:p>
    <w:p w14:paraId="2F758AA1" w14:textId="77777777" w:rsidR="00644343" w:rsidRPr="00644343" w:rsidRDefault="00644343" w:rsidP="00644343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proofErr w:type="spellStart"/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Диафазные</w:t>
      </w:r>
      <w:proofErr w:type="spellEnd"/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 лазеры</w:t>
      </w: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лазеры с активной средой, находящейся в жидкой фазе, например, лазеры на красителях.</w:t>
      </w:r>
    </w:p>
    <w:p w14:paraId="4B5400AE" w14:textId="77777777" w:rsidR="00644343" w:rsidRPr="00644343" w:rsidRDefault="00644343" w:rsidP="00644343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Каждый тип лазера имеет свои особенности, которые определяют области его применения в медицине.</w:t>
      </w:r>
    </w:p>
    <w:p w14:paraId="70AAE3E8" w14:textId="77777777" w:rsidR="00644343" w:rsidRPr="00644343" w:rsidRDefault="00644343" w:rsidP="0064434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 Устройство медицинских лазеров</w:t>
      </w:r>
    </w:p>
    <w:p w14:paraId="66F62D2C" w14:textId="77777777" w:rsidR="00644343" w:rsidRPr="00644343" w:rsidRDefault="00644343" w:rsidP="00644343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Медицинские лазеры состоят из нескольких основных компонентов, которые обеспечивают их эффективную работу:</w:t>
      </w:r>
    </w:p>
    <w:p w14:paraId="0D2FCE6C" w14:textId="77777777" w:rsidR="00644343" w:rsidRPr="00644343" w:rsidRDefault="00644343" w:rsidP="00644343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Источник энергии (накачка)</w:t>
      </w: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это элемент, который предоставляет необходимую энергию для возбуждения атомов или молекул активной среды. В медицинских лазерах обычно используются электрические разряды, световые импульсы или химическая энергия.</w:t>
      </w:r>
    </w:p>
    <w:p w14:paraId="7E0ECC1D" w14:textId="77777777" w:rsidR="00644343" w:rsidRPr="00644343" w:rsidRDefault="00644343" w:rsidP="00644343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Активная среда</w:t>
      </w: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это материал, в котором происходит усиление лазерного излучения. Он может быть твердым, жидким или газообразным.</w:t>
      </w:r>
    </w:p>
    <w:p w14:paraId="18B96E4C" w14:textId="77777777" w:rsidR="00644343" w:rsidRPr="00644343" w:rsidRDefault="00644343" w:rsidP="00644343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Резонатор</w:t>
      </w: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система зеркал, которая многократно направляет лазерное излучение через активную среду, усиливая его.</w:t>
      </w:r>
    </w:p>
    <w:p w14:paraId="1CC91388" w14:textId="77777777" w:rsidR="00644343" w:rsidRPr="00644343" w:rsidRDefault="00644343" w:rsidP="00644343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Оптический выход</w:t>
      </w: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линза или окно, через которое лазерный луч выходит из аппарата и направляется на объект воздействия.</w:t>
      </w:r>
    </w:p>
    <w:p w14:paraId="68FF0B8A" w14:textId="77777777" w:rsidR="00644343" w:rsidRPr="00644343" w:rsidRDefault="00644343" w:rsidP="00644343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Система охлаждения</w:t>
      </w: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поскольку лазеры могут сильно нагреваться, для предотвращения перегрева они оснащаются охлаждающими системами, например, водяным или воздушным охлаждением.</w:t>
      </w:r>
    </w:p>
    <w:p w14:paraId="1B6AA3BF" w14:textId="77777777" w:rsidR="00644343" w:rsidRPr="00644343" w:rsidRDefault="00644343" w:rsidP="00644343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Система управления</w:t>
      </w: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современный медицинский лазер имеет встроенные системы для регулировки параметров работы, таких как интенсивность излучения, частота импульсов и продолжительность воздействия.</w:t>
      </w:r>
    </w:p>
    <w:p w14:paraId="65189E77" w14:textId="77777777" w:rsidR="00644343" w:rsidRPr="00644343" w:rsidRDefault="00644343" w:rsidP="0064434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 Применение медицинских лазеров</w:t>
      </w:r>
    </w:p>
    <w:p w14:paraId="7C843164" w14:textId="77777777" w:rsidR="00644343" w:rsidRPr="00644343" w:rsidRDefault="00644343" w:rsidP="0064434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Медицинские лазеры используются в различных областях медицины, от диагностики до хирургического лечения. Рассмотрим основные области их применения.</w:t>
      </w:r>
    </w:p>
    <w:p w14:paraId="7667B453" w14:textId="77777777" w:rsidR="00644343" w:rsidRPr="00644343" w:rsidRDefault="00644343" w:rsidP="0064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3.1. Лазерная хирургия</w:t>
      </w:r>
    </w:p>
    <w:p w14:paraId="037DBCAE" w14:textId="77777777" w:rsidR="00644343" w:rsidRPr="00644343" w:rsidRDefault="00644343" w:rsidP="00644343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Одна из самых распространенных областей применения медицинских лазеров — это хирургия. Лазеры используются для выполнения операций с высокой точностью и минимальными травмами для окружающих тканей. Основные области лазерной хирургии включают:</w:t>
      </w:r>
    </w:p>
    <w:p w14:paraId="09BC21AD" w14:textId="77777777" w:rsidR="00644343" w:rsidRPr="00644343" w:rsidRDefault="00644343" w:rsidP="00644343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Офтальмология</w:t>
      </w: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лазерная коррекция зрения (например, лазерная коагуляция сетчатки, лечение глаукомы, операции по устранению катаракты) позволяет восстановить зрение с минимальной травматизацией.</w:t>
      </w:r>
    </w:p>
    <w:p w14:paraId="1164A1BF" w14:textId="77777777" w:rsidR="00644343" w:rsidRPr="00644343" w:rsidRDefault="00644343" w:rsidP="00644343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Хирургия мягких тканей</w:t>
      </w: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лазеры используются для удаления опухолей, лечения кожных заболеваний (например, удаление бородавок, родинок) и коррекции сосудистых заболеваний (например, лечение варикозного расширения вен).</w:t>
      </w:r>
    </w:p>
    <w:p w14:paraId="5C9DE331" w14:textId="77777777" w:rsidR="00644343" w:rsidRPr="00644343" w:rsidRDefault="00644343" w:rsidP="00644343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Дентальная хирургия</w:t>
      </w: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лазеры используются для удаления кариеса, лечения заболеваний десен, в том числе для дезинфекции и стерилизации раневых поверхностей.</w:t>
      </w:r>
    </w:p>
    <w:p w14:paraId="3021C198" w14:textId="77777777" w:rsidR="00644343" w:rsidRPr="00644343" w:rsidRDefault="00644343" w:rsidP="00644343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Лечение онкологических заболеваний</w:t>
      </w: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лазеры помогают в лечение опухолей, например, при удалении опухолей легких, печени, мочевого пузыря.</w:t>
      </w:r>
    </w:p>
    <w:p w14:paraId="1A0CA230" w14:textId="77777777" w:rsidR="00644343" w:rsidRPr="00644343" w:rsidRDefault="00644343" w:rsidP="0064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3.2. Лазерная терапия</w:t>
      </w:r>
    </w:p>
    <w:p w14:paraId="71B6C73A" w14:textId="77777777" w:rsidR="00644343" w:rsidRPr="00644343" w:rsidRDefault="00644343" w:rsidP="00644343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Лазеры также используются для физиотерапевтических целей. Лазерная терапия применяется для стимуляции процессов регенерации, уменьшения воспалений и снятия болевых ощущений. Она используется при:</w:t>
      </w:r>
    </w:p>
    <w:p w14:paraId="0C05FA54" w14:textId="77777777" w:rsidR="00644343" w:rsidRPr="00644343" w:rsidRDefault="00644343" w:rsidP="00644343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Лечении травм</w:t>
      </w: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лазеры могут ускорять заживление поврежденных тканей, стимулируя клеточное обновление и ускоряя процесс регенерации.</w:t>
      </w:r>
    </w:p>
    <w:p w14:paraId="5C611E8A" w14:textId="77777777" w:rsidR="00644343" w:rsidRPr="00644343" w:rsidRDefault="00644343" w:rsidP="00644343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Лечении воспалительных заболеваний</w:t>
      </w: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лазеры применяются при лечении артритов, миозитов, заболеваний суставов и мягких тканей.</w:t>
      </w:r>
    </w:p>
    <w:p w14:paraId="14DD6C8D" w14:textId="77777777" w:rsidR="00644343" w:rsidRPr="00644343" w:rsidRDefault="00644343" w:rsidP="00644343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Обезболивании</w:t>
      </w: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лазерная терапия может использоваться для уменьшения болевого синдрома при хронических заболеваниях или после травм.</w:t>
      </w:r>
    </w:p>
    <w:p w14:paraId="0D9A1D97" w14:textId="77777777" w:rsidR="00644343" w:rsidRPr="00644343" w:rsidRDefault="00644343" w:rsidP="0064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3.3. Лазерная диагностика</w:t>
      </w:r>
    </w:p>
    <w:p w14:paraId="6C6DDE74" w14:textId="77777777" w:rsidR="00644343" w:rsidRPr="00644343" w:rsidRDefault="00644343" w:rsidP="00644343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Лазеры активно используются в диагностике заболеваний, позволяя врачу получить точную информацию о состоянии органов и тканей пациента. Лазерные технологии используются в таких методах диагностики, как:</w:t>
      </w:r>
    </w:p>
    <w:p w14:paraId="4DFBF59C" w14:textId="77777777" w:rsidR="00644343" w:rsidRPr="00644343" w:rsidRDefault="00644343" w:rsidP="00644343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Лазерная томография</w:t>
      </w: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метод, аналогичный компьютерной томографии, но использующий лазерное излучение для получения изображений внутренних органов.</w:t>
      </w:r>
    </w:p>
    <w:p w14:paraId="560A4A0C" w14:textId="77777777" w:rsidR="00644343" w:rsidRPr="00644343" w:rsidRDefault="00644343" w:rsidP="00644343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Оптическая когерентная томография (ОКТ)</w:t>
      </w: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используется в офтальмологии для получения высокоточных изображений сетчатки и других структур глаза.</w:t>
      </w:r>
    </w:p>
    <w:p w14:paraId="63C7892C" w14:textId="77777777" w:rsidR="00644343" w:rsidRPr="00644343" w:rsidRDefault="00644343" w:rsidP="00644343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Лазерная спектроскопия</w:t>
      </w: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применяется для анализа состава биологических тканей, например, для раннего выявления рака.</w:t>
      </w:r>
    </w:p>
    <w:p w14:paraId="78E63C84" w14:textId="77777777" w:rsidR="00644343" w:rsidRPr="00644343" w:rsidRDefault="00644343" w:rsidP="0064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3.4. Лазерное удаление камней</w:t>
      </w:r>
    </w:p>
    <w:p w14:paraId="33AC847F" w14:textId="77777777" w:rsidR="00644343" w:rsidRPr="00644343" w:rsidRDefault="00644343" w:rsidP="0064434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Медицинские лазеры широко применяются в урологии и гастроэнтерологии для удаления камней из почек, мочевого пузыря и желчных путей. Лазеры используют для дробления камней на мелкие частицы, которые затем выводятся из организма естественным путем.</w:t>
      </w:r>
    </w:p>
    <w:p w14:paraId="7C63CF61" w14:textId="77777777" w:rsidR="00644343" w:rsidRPr="00644343" w:rsidRDefault="00644343" w:rsidP="0064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3.5. Косметология</w:t>
      </w:r>
    </w:p>
    <w:p w14:paraId="1C17B4E0" w14:textId="77777777" w:rsidR="00644343" w:rsidRPr="00644343" w:rsidRDefault="00644343" w:rsidP="00644343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Медицинские лазеры активно используются в косметологии для улучшения внешнего вида и здоровья кожи. Лазеры применяются для:</w:t>
      </w:r>
    </w:p>
    <w:p w14:paraId="5482B9EF" w14:textId="77777777" w:rsidR="00644343" w:rsidRPr="00644343" w:rsidRDefault="00644343" w:rsidP="00644343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Удаления нежелательных волос</w:t>
      </w: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лазерная эпиляция является популярной и эффективной процедурой для удаления волос.</w:t>
      </w:r>
    </w:p>
    <w:p w14:paraId="3623E762" w14:textId="77777777" w:rsidR="00644343" w:rsidRPr="00644343" w:rsidRDefault="00644343" w:rsidP="00644343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Удаления пигментных пятен, морщин и шрамов</w:t>
      </w: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лазеры помогают в удалении старых клеток кожи и стимулируют рост новых, улучшая внешний вид кожи.</w:t>
      </w:r>
    </w:p>
    <w:p w14:paraId="1A70611D" w14:textId="77777777" w:rsidR="00644343" w:rsidRPr="00644343" w:rsidRDefault="00644343" w:rsidP="0064434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Лечение акне</w:t>
      </w: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лазеры могут воздействовать на воспаленные участки кожи, снижая уровень воспаления и уменьшая количество бактерий.</w:t>
      </w:r>
    </w:p>
    <w:p w14:paraId="644A4616" w14:textId="77777777" w:rsidR="00644343" w:rsidRPr="00644343" w:rsidRDefault="00644343" w:rsidP="0064434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 Преимущества и недостатки медицинских лазеров</w:t>
      </w:r>
    </w:p>
    <w:p w14:paraId="106FAECF" w14:textId="77777777" w:rsidR="00644343" w:rsidRPr="00644343" w:rsidRDefault="00644343" w:rsidP="0064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4.1. Преимущества медицинских лазеров</w:t>
      </w:r>
    </w:p>
    <w:p w14:paraId="2791F57F" w14:textId="77777777" w:rsidR="00644343" w:rsidRPr="00644343" w:rsidRDefault="00644343" w:rsidP="00644343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Высокая точность воздействия</w:t>
      </w: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лазеры позволяют воздействовать на очень малые участки ткани, минимизируя повреждения окружающих тканей.</w:t>
      </w:r>
    </w:p>
    <w:p w14:paraId="2583C8C1" w14:textId="77777777" w:rsidR="00644343" w:rsidRPr="00644343" w:rsidRDefault="00644343" w:rsidP="00644343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Меньше боли и травм</w:t>
      </w: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многие лазерные процедуры сопровождаются меньшей болью и более быстрым восстановлением по сравнению с традиционными хирургическими методами.</w:t>
      </w:r>
    </w:p>
    <w:p w14:paraId="4BB94FC1" w14:textId="77777777" w:rsidR="00644343" w:rsidRPr="00644343" w:rsidRDefault="00644343" w:rsidP="00644343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Минимальные кровопотери</w:t>
      </w: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лазерное излучение коагулирует кровеносные сосуды, снижая риск кровотечений во время операций.</w:t>
      </w:r>
    </w:p>
    <w:p w14:paraId="1F358F6F" w14:textId="77777777" w:rsidR="00644343" w:rsidRPr="00644343" w:rsidRDefault="00644343" w:rsidP="00644343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Меньше риска инфекций</w:t>
      </w: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лазеры стерилизуют зоны воздействия, что снижает вероятность инфицирования.</w:t>
      </w:r>
    </w:p>
    <w:p w14:paraId="64CC5383" w14:textId="77777777" w:rsidR="00644343" w:rsidRPr="00644343" w:rsidRDefault="00644343" w:rsidP="0064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4.2. Недостатки медицинских лазеров</w:t>
      </w:r>
    </w:p>
    <w:p w14:paraId="0DACBFA7" w14:textId="77777777" w:rsidR="00644343" w:rsidRPr="00644343" w:rsidRDefault="00644343" w:rsidP="00644343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Высокая стоимость оборудования</w:t>
      </w: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лазерные аппараты, особенно высокотехнологичные, имеют высокую цену, что делает их менее доступными в некоторых медицинских учреждениях.</w:t>
      </w:r>
    </w:p>
    <w:p w14:paraId="37413532" w14:textId="77777777" w:rsidR="00644343" w:rsidRPr="00644343" w:rsidRDefault="00644343" w:rsidP="00644343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Ограниченные показания</w:t>
      </w: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лазеры не всегда могут заменить традиционные методы лечения и хирургии, особенно в случае сложных или сильно запущенных заболеваний.</w:t>
      </w:r>
    </w:p>
    <w:p w14:paraId="5BA29C99" w14:textId="77777777" w:rsidR="00644343" w:rsidRPr="00644343" w:rsidRDefault="00644343" w:rsidP="00644343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Необходимость профессионального обучения</w:t>
      </w: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операции с использованием лазеров требуют от врачей особой квалификации и опыта.</w:t>
      </w:r>
    </w:p>
    <w:p w14:paraId="085E86D5" w14:textId="77777777" w:rsidR="00644343" w:rsidRPr="00644343" w:rsidRDefault="00644343" w:rsidP="0064434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Заключение</w:t>
      </w:r>
    </w:p>
    <w:p w14:paraId="2D67466A" w14:textId="77777777" w:rsidR="00644343" w:rsidRPr="00644343" w:rsidRDefault="00644343" w:rsidP="0064434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4434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Медицинские лазеры представляют собой важный инструмент в современной медицине, благодаря своим уникальным характеристикам и широкому спектру применения в диагностике и лечении. Использование лазеров позволяет достигать высокой точности при минимальном вмешательстве в организм, улучшая качество жизни пациентов и ускоряя восстановление после операций. Однако, несмотря на все преимущества, лазеры требуют правильного выбора и квалифицированного применения, что подчеркивает важность обучения специалистов и доступности соответствующего оборудования в медицинских учреждениях.</w:t>
      </w:r>
    </w:p>
    <w:p w14:paraId="43EE807A" w14:textId="77777777" w:rsidR="00E97D8E" w:rsidRPr="00644343" w:rsidRDefault="00E97D8E">
      <w:pPr>
        <w:rPr>
          <w:lang w:val="ru-KZ"/>
        </w:rPr>
      </w:pPr>
    </w:p>
    <w:sectPr w:rsidR="00E97D8E" w:rsidRPr="006443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35681"/>
    <w:multiLevelType w:val="multilevel"/>
    <w:tmpl w:val="D3A60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C41285"/>
    <w:multiLevelType w:val="multilevel"/>
    <w:tmpl w:val="75746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D567A8"/>
    <w:multiLevelType w:val="multilevel"/>
    <w:tmpl w:val="AA005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7B5722"/>
    <w:multiLevelType w:val="multilevel"/>
    <w:tmpl w:val="E0A6E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DA023C"/>
    <w:multiLevelType w:val="multilevel"/>
    <w:tmpl w:val="B72247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AAD48A3"/>
    <w:multiLevelType w:val="multilevel"/>
    <w:tmpl w:val="CCD80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7F301C"/>
    <w:multiLevelType w:val="multilevel"/>
    <w:tmpl w:val="DE6A1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9636939"/>
    <w:multiLevelType w:val="multilevel"/>
    <w:tmpl w:val="F8B03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B2D7C8E"/>
    <w:multiLevelType w:val="multilevel"/>
    <w:tmpl w:val="4F7A8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05533B6"/>
    <w:multiLevelType w:val="multilevel"/>
    <w:tmpl w:val="04BE6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8"/>
  </w:num>
  <w:num w:numId="4">
    <w:abstractNumId w:val="6"/>
  </w:num>
  <w:num w:numId="5">
    <w:abstractNumId w:val="7"/>
  </w:num>
  <w:num w:numId="6">
    <w:abstractNumId w:val="3"/>
  </w:num>
  <w:num w:numId="7">
    <w:abstractNumId w:val="5"/>
  </w:num>
  <w:num w:numId="8">
    <w:abstractNumId w:val="0"/>
  </w:num>
  <w:num w:numId="9">
    <w:abstractNumId w:val="9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F41"/>
    <w:rsid w:val="00454A90"/>
    <w:rsid w:val="00644343"/>
    <w:rsid w:val="00C37F41"/>
    <w:rsid w:val="00CD608C"/>
    <w:rsid w:val="00E9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36A428"/>
  <w15:chartTrackingRefBased/>
  <w15:docId w15:val="{F7FDF9B6-D6A0-4312-BB77-769CB86B5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6443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paragraph" w:styleId="4">
    <w:name w:val="heading 4"/>
    <w:basedOn w:val="a"/>
    <w:link w:val="40"/>
    <w:uiPriority w:val="9"/>
    <w:qFormat/>
    <w:rsid w:val="0064434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ru-KZ" w:eastAsia="ru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44343"/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character" w:customStyle="1" w:styleId="40">
    <w:name w:val="Заголовок 4 Знак"/>
    <w:basedOn w:val="a0"/>
    <w:link w:val="4"/>
    <w:uiPriority w:val="9"/>
    <w:rsid w:val="00644343"/>
    <w:rPr>
      <w:rFonts w:ascii="Times New Roman" w:eastAsia="Times New Roman" w:hAnsi="Times New Roman" w:cs="Times New Roman"/>
      <w:b/>
      <w:bCs/>
      <w:sz w:val="24"/>
      <w:szCs w:val="24"/>
      <w:lang w:val="ru-KZ" w:eastAsia="ru-KZ"/>
    </w:rPr>
  </w:style>
  <w:style w:type="character" w:styleId="a3">
    <w:name w:val="Strong"/>
    <w:basedOn w:val="a0"/>
    <w:uiPriority w:val="22"/>
    <w:qFormat/>
    <w:rsid w:val="00644343"/>
    <w:rPr>
      <w:b/>
      <w:bCs/>
    </w:rPr>
  </w:style>
  <w:style w:type="paragraph" w:styleId="a4">
    <w:name w:val="Normal (Web)"/>
    <w:basedOn w:val="a"/>
    <w:uiPriority w:val="99"/>
    <w:semiHidden/>
    <w:unhideWhenUsed/>
    <w:rsid w:val="006443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101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1300</Words>
  <Characters>7410</Characters>
  <Application>Microsoft Office Word</Application>
  <DocSecurity>0</DocSecurity>
  <Lines>61</Lines>
  <Paragraphs>17</Paragraphs>
  <ScaleCrop>false</ScaleCrop>
  <Company/>
  <LinksUpToDate>false</LinksUpToDate>
  <CharactersWithSpaces>8693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2025-01-29T12:25:00Z</dcterms:created>
  <dcterms:modified xsi:type="dcterms:W3CDTF">2025-01-29T12:27:00Z</dcterms:modified>
</cp:coreProperties>
</file>